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4DF67" w14:textId="77777777" w:rsidR="00EE14EB" w:rsidRDefault="00EE14EB" w:rsidP="00407E3F">
      <w:pPr>
        <w:jc w:val="both"/>
        <w:rPr>
          <w:b/>
        </w:rPr>
      </w:pPr>
      <w:r w:rsidRPr="00EE14EB">
        <w:rPr>
          <w:b/>
          <w:noProof/>
          <w:lang w:val="es-ES"/>
        </w:rPr>
        <w:drawing>
          <wp:inline distT="0" distB="0" distL="0" distR="0" wp14:anchorId="230F2DBB" wp14:editId="185A2212">
            <wp:extent cx="2265406" cy="1807210"/>
            <wp:effectExtent l="0" t="0" r="190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71231" cy="1811857"/>
                    </a:xfrm>
                    <a:prstGeom prst="rect">
                      <a:avLst/>
                    </a:prstGeom>
                  </pic:spPr>
                </pic:pic>
              </a:graphicData>
            </a:graphic>
          </wp:inline>
        </w:drawing>
      </w:r>
      <w:r w:rsidRPr="00EE14EB">
        <w:rPr>
          <w:b/>
          <w:noProof/>
          <w:lang w:val="es-ES"/>
        </w:rPr>
        <w:drawing>
          <wp:inline distT="0" distB="0" distL="0" distR="0" wp14:anchorId="54D9DCC9" wp14:editId="44F7F977">
            <wp:extent cx="2275754" cy="181546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2421" cy="1860673"/>
                    </a:xfrm>
                    <a:prstGeom prst="rect">
                      <a:avLst/>
                    </a:prstGeom>
                  </pic:spPr>
                </pic:pic>
              </a:graphicData>
            </a:graphic>
          </wp:inline>
        </w:drawing>
      </w:r>
    </w:p>
    <w:p w14:paraId="6A8B759D" w14:textId="77777777" w:rsidR="00C56383" w:rsidRDefault="00C56383" w:rsidP="00407E3F">
      <w:pPr>
        <w:jc w:val="both"/>
        <w:rPr>
          <w:b/>
        </w:rPr>
      </w:pPr>
      <w:r w:rsidRPr="00C56383">
        <w:rPr>
          <w:b/>
          <w:noProof/>
          <w:lang w:val="es-ES"/>
        </w:rPr>
        <w:drawing>
          <wp:inline distT="0" distB="0" distL="0" distR="0" wp14:anchorId="782A1A07" wp14:editId="0235698B">
            <wp:extent cx="2502067" cy="19960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1204" cy="2027226"/>
                    </a:xfrm>
                    <a:prstGeom prst="rect">
                      <a:avLst/>
                    </a:prstGeom>
                  </pic:spPr>
                </pic:pic>
              </a:graphicData>
            </a:graphic>
          </wp:inline>
        </w:drawing>
      </w:r>
      <w:r w:rsidR="00CB264C" w:rsidRPr="00CB264C">
        <w:rPr>
          <w:b/>
          <w:noProof/>
          <w:lang w:val="es-ES"/>
        </w:rPr>
        <w:drawing>
          <wp:inline distT="0" distB="0" distL="0" distR="0" wp14:anchorId="561EBBA8" wp14:editId="741204C8">
            <wp:extent cx="2500313" cy="1994606"/>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6312" cy="2023324"/>
                    </a:xfrm>
                    <a:prstGeom prst="rect">
                      <a:avLst/>
                    </a:prstGeom>
                  </pic:spPr>
                </pic:pic>
              </a:graphicData>
            </a:graphic>
          </wp:inline>
        </w:drawing>
      </w:r>
    </w:p>
    <w:p w14:paraId="032C0A57" w14:textId="77777777" w:rsidR="00CB264C" w:rsidRDefault="00CB264C" w:rsidP="00407E3F">
      <w:pPr>
        <w:jc w:val="both"/>
        <w:rPr>
          <w:b/>
        </w:rPr>
      </w:pPr>
      <w:r w:rsidRPr="00CB264C">
        <w:rPr>
          <w:b/>
          <w:noProof/>
          <w:lang w:val="es-ES"/>
        </w:rPr>
        <w:drawing>
          <wp:inline distT="0" distB="0" distL="0" distR="0" wp14:anchorId="724E5AF3" wp14:editId="43040481">
            <wp:extent cx="2519362" cy="200980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6371" cy="2023372"/>
                    </a:xfrm>
                    <a:prstGeom prst="rect">
                      <a:avLst/>
                    </a:prstGeom>
                  </pic:spPr>
                </pic:pic>
              </a:graphicData>
            </a:graphic>
          </wp:inline>
        </w:drawing>
      </w:r>
    </w:p>
    <w:p w14:paraId="4B955A36" w14:textId="77777777" w:rsidR="00407E3F" w:rsidRDefault="00407E3F" w:rsidP="00407E3F">
      <w:pPr>
        <w:jc w:val="both"/>
        <w:rPr>
          <w:b/>
        </w:rPr>
      </w:pPr>
      <w:r>
        <w:rPr>
          <w:b/>
        </w:rPr>
        <w:t>Cub</w:t>
      </w:r>
    </w:p>
    <w:p w14:paraId="3BB2A2B6" w14:textId="77777777" w:rsidR="00407E3F" w:rsidRDefault="00407E3F" w:rsidP="00407E3F">
      <w:pPr>
        <w:jc w:val="both"/>
      </w:pPr>
      <w:r>
        <w:t xml:space="preserve">Un </w:t>
      </w:r>
      <w:r>
        <w:rPr>
          <w:b/>
        </w:rPr>
        <w:t xml:space="preserve">cub </w:t>
      </w:r>
      <w:r>
        <w:t xml:space="preserve">és el sinònim de </w:t>
      </w:r>
      <w:r>
        <w:rPr>
          <w:i/>
        </w:rPr>
        <w:t>voxel</w:t>
      </w:r>
      <w:r>
        <w:t xml:space="preserve">. El món està format per una gran multitud de cubs. Cada cub té un tipus determinat: aire, terra, gespa, aigua... El jugador pot col·locar qualsevol cub que disposi al seu inventari i modificar el món. El tipus es guarda en un byte, de manera que obtenir la textura </w:t>
      </w:r>
      <w:r w:rsidR="005D5235">
        <w:t>sigui més senzill.</w:t>
      </w:r>
    </w:p>
    <w:p w14:paraId="4F18E979" w14:textId="77777777" w:rsidR="00407E3F" w:rsidRDefault="00407E3F" w:rsidP="00407E3F">
      <w:pPr>
        <w:jc w:val="both"/>
        <w:rPr>
          <w:b/>
        </w:rPr>
      </w:pPr>
      <w:r>
        <w:rPr>
          <w:b/>
        </w:rPr>
        <w:t>Chunk</w:t>
      </w:r>
    </w:p>
    <w:p w14:paraId="09C19A22" w14:textId="353F9804" w:rsidR="00407E3F" w:rsidRDefault="00407E3F" w:rsidP="00407E3F">
      <w:pPr>
        <w:jc w:val="both"/>
      </w:pPr>
      <w:r>
        <w:t xml:space="preserve">Un </w:t>
      </w:r>
      <w:r>
        <w:rPr>
          <w:b/>
        </w:rPr>
        <w:t>chunk</w:t>
      </w:r>
      <w:r>
        <w:t xml:space="preserve"> és un conjunt de cubs. El món està format per un conjunt de chunks, i aquests seran els responsables de gestionar els cubs del món. Podem definir la mida que vulguem pels chunks amb </w:t>
      </w:r>
      <w:r>
        <w:rPr>
          <w:b/>
        </w:rPr>
        <w:t>width</w:t>
      </w:r>
      <w:r>
        <w:t xml:space="preserve">, </w:t>
      </w:r>
      <w:r>
        <w:rPr>
          <w:b/>
        </w:rPr>
        <w:t>height</w:t>
      </w:r>
      <w:r>
        <w:t xml:space="preserve"> i </w:t>
      </w:r>
      <w:r>
        <w:rPr>
          <w:b/>
        </w:rPr>
        <w:t>depth</w:t>
      </w:r>
      <w:r>
        <w:t>, però per mantenir-los senzills farem que siguin de 16*16*</w:t>
      </w:r>
      <w:r w:rsidR="00B50604">
        <w:t>128</w:t>
      </w:r>
      <w:r>
        <w:t>.</w:t>
      </w:r>
    </w:p>
    <w:p w14:paraId="3189B888" w14:textId="223A6DA8" w:rsidR="00244BC5" w:rsidRDefault="00244BC5" w:rsidP="00407E3F">
      <w:pPr>
        <w:jc w:val="both"/>
      </w:pPr>
      <w:r>
        <w:rPr>
          <w:rFonts w:ascii="Arial" w:hAnsi="Arial" w:cs="Arial"/>
          <w:color w:val="333333"/>
          <w:shd w:val="clear" w:color="auto" w:fill="FAFAFA"/>
        </w:rPr>
        <w:t>A </w:t>
      </w:r>
      <w:r>
        <w:rPr>
          <w:rFonts w:ascii="Arial" w:hAnsi="Arial" w:cs="Arial"/>
          <w:b/>
          <w:bCs/>
          <w:color w:val="333333"/>
          <w:shd w:val="clear" w:color="auto" w:fill="FAFAFA"/>
        </w:rPr>
        <w:t>chunk</w:t>
      </w:r>
      <w:r>
        <w:rPr>
          <w:rFonts w:ascii="Arial" w:hAnsi="Arial" w:cs="Arial"/>
          <w:color w:val="333333"/>
          <w:shd w:val="clear" w:color="auto" w:fill="FAFAFA"/>
        </w:rPr>
        <w:t xml:space="preserve"> is simply a smaller unit you work with. If you had a 1000x1000 world and generated it all at once, you would have one huge mesh. So anytime you change anything in that world, you would have to remake the entire mesh. That is insanely inefficient and likely impossible to do in realtime. So instead we simply render as many </w:t>
      </w:r>
      <w:r>
        <w:rPr>
          <w:rFonts w:ascii="Arial" w:hAnsi="Arial" w:cs="Arial"/>
          <w:color w:val="333333"/>
          <w:shd w:val="clear" w:color="auto" w:fill="FAFAFA"/>
        </w:rPr>
        <w:lastRenderedPageBreak/>
        <w:t>x*y*z sized chunks as we need. Kept simply, a chunk is an object keeping track of data within a three dimensional array. It starts at some coordinates and ends at some coordinates. You would then fill this data with, for example, the generated noise data for each coordinate inside of that chunk. So your noise functions run on these chunks. As do your render functions.</w:t>
      </w:r>
      <w:r>
        <w:rPr>
          <w:rFonts w:ascii="Arial" w:hAnsi="Arial" w:cs="Arial"/>
          <w:color w:val="333333"/>
        </w:rPr>
        <w:br/>
      </w:r>
      <w:r>
        <w:rPr>
          <w:rFonts w:ascii="Arial" w:hAnsi="Arial" w:cs="Arial"/>
          <w:color w:val="333333"/>
          <w:shd w:val="clear" w:color="auto" w:fill="FAFAFA"/>
        </w:rPr>
        <w:t>Chunks are then simply generated in some distance around the player. And disabled or eventually removed once they leave this area. You should find info on that online, i will also link videos below.</w:t>
      </w:r>
    </w:p>
    <w:p w14:paraId="6342AF4A" w14:textId="77777777" w:rsidR="004A34CE" w:rsidRPr="004A34CE" w:rsidRDefault="004A34CE" w:rsidP="00407E3F">
      <w:pPr>
        <w:jc w:val="both"/>
      </w:pPr>
      <w:r>
        <w:t>[HA CAMNIADO???]</w:t>
      </w:r>
    </w:p>
    <w:p w14:paraId="104B98C8" w14:textId="77777777" w:rsidR="00407E3F" w:rsidRDefault="00407E3F" w:rsidP="00407E3F">
      <w:pPr>
        <w:jc w:val="both"/>
      </w:pPr>
      <w:r>
        <w:t xml:space="preserve">Els cubs es guarden en una array tridimensional que representa el chunk. </w:t>
      </w:r>
      <w:r w:rsidRPr="009C0C85">
        <w:rPr>
          <w:b/>
          <w:sz w:val="32"/>
        </w:rPr>
        <w:t>No ens guardem els cubs com a tal ni la seva posició en una classe, sinó que ens guardem el tipus d’un cub</w:t>
      </w:r>
      <w:r>
        <w:t xml:space="preserve">. D’aquesta manera sempre es renderitzaran 16*16*16 cubs (els cubs d’aire, per exemple, no es renderitzen, però segueixen existint a l’array). Com que hem dit que el tipus d’un </w:t>
      </w:r>
      <w:r w:rsidR="005D5235">
        <w:t xml:space="preserve">cub és un byte, el tipus de l’array tridimensional serà </w:t>
      </w:r>
      <w:r w:rsidR="005D5235" w:rsidRPr="005D5235">
        <w:rPr>
          <w:i/>
        </w:rPr>
        <w:t>uint8_t</w:t>
      </w:r>
      <w:r w:rsidR="005D5235">
        <w:t>.</w:t>
      </w:r>
    </w:p>
    <w:p w14:paraId="3F30DD8A" w14:textId="77777777" w:rsidR="009B2FE1" w:rsidRDefault="009B2FE1" w:rsidP="00407E3F">
      <w:pPr>
        <w:jc w:val="both"/>
      </w:pPr>
      <w:r>
        <w:t>Optimització</w:t>
      </w:r>
    </w:p>
    <w:p w14:paraId="50AFC967" w14:textId="77777777" w:rsidR="009B2FE1" w:rsidRDefault="009B2FE1" w:rsidP="00407E3F">
      <w:pPr>
        <w:jc w:val="both"/>
      </w:pPr>
      <w:r>
        <w:t>Pos: 2 bytes &lt;- 3 bytes</w:t>
      </w:r>
    </w:p>
    <w:p w14:paraId="02CE5F32" w14:textId="77777777" w:rsidR="009B2FE1" w:rsidRDefault="009B2FE1" w:rsidP="00407E3F">
      <w:pPr>
        <w:jc w:val="both"/>
      </w:pPr>
      <w:r>
        <w:t>Pos text: 1 byte &lt;- 2 bytes</w:t>
      </w:r>
    </w:p>
    <w:p w14:paraId="4226AE6C" w14:textId="77777777" w:rsidR="009B2FE1" w:rsidRDefault="009B2FE1" w:rsidP="00407E3F">
      <w:pPr>
        <w:jc w:val="both"/>
      </w:pPr>
      <w:r>
        <w:t>Tipo text: 1 byte &lt;- 2 bytes</w:t>
      </w:r>
    </w:p>
    <w:p w14:paraId="60FE33FC" w14:textId="77777777" w:rsidR="009B2FE1" w:rsidRDefault="009B2FE1" w:rsidP="00407E3F">
      <w:pPr>
        <w:jc w:val="both"/>
      </w:pPr>
      <w:r>
        <w:t>Llum: 1 byte</w:t>
      </w:r>
    </w:p>
    <w:p w14:paraId="131D37B8" w14:textId="77777777" w:rsidR="009B2FE1" w:rsidRDefault="009B2FE1" w:rsidP="00407E3F">
      <w:pPr>
        <w:jc w:val="both"/>
      </w:pPr>
      <w:r>
        <w:t xml:space="preserve">Podriem fer servir 5 bytes en comptes de 8. </w:t>
      </w:r>
      <w:r w:rsidRPr="009B2FE1">
        <w:t>983040</w:t>
      </w:r>
      <w:r>
        <w:t xml:space="preserve"> &lt;&lt;&lt; </w:t>
      </w:r>
      <w:r w:rsidRPr="009B2FE1">
        <w:t>1572864</w:t>
      </w:r>
      <w:r w:rsidR="006D4FAB">
        <w:t xml:space="preserve">, </w:t>
      </w:r>
      <w:r w:rsidR="00B5768A">
        <w:t xml:space="preserve">ens podríem estalviar </w:t>
      </w:r>
      <w:r w:rsidR="006D4FAB">
        <w:t>un 62.5</w:t>
      </w:r>
      <w:r w:rsidR="00B5768A">
        <w:t>%</w:t>
      </w:r>
      <w:r w:rsidR="006D4FAB">
        <w:t xml:space="preserve"> d’espai</w:t>
      </w:r>
      <w:r w:rsidR="0033230F">
        <w:t xml:space="preserve"> en memòria</w:t>
      </w:r>
      <w:r w:rsidR="006D4FAB">
        <w:t>.</w:t>
      </w:r>
    </w:p>
    <w:p w14:paraId="62EF5A45" w14:textId="77777777" w:rsidR="0033230F" w:rsidRPr="0033230F" w:rsidRDefault="0033230F" w:rsidP="0033230F">
      <w:pPr>
        <w:autoSpaceDE w:val="0"/>
        <w:autoSpaceDN w:val="0"/>
        <w:adjustRightInd w:val="0"/>
        <w:spacing w:after="0" w:line="240" w:lineRule="auto"/>
        <w:ind w:firstLine="708"/>
        <w:rPr>
          <w:rFonts w:ascii="Cascadia Mono" w:hAnsi="Cascadia Mono" w:cs="Cascadia Mono"/>
          <w:color w:val="000000"/>
          <w:sz w:val="19"/>
          <w:szCs w:val="19"/>
          <w:lang w:val="en-US"/>
        </w:rPr>
      </w:pPr>
      <w:r w:rsidRPr="0033230F">
        <w:rPr>
          <w:rFonts w:ascii="Cascadia Mono" w:hAnsi="Cascadia Mono" w:cs="Cascadia Mono"/>
          <w:color w:val="008000"/>
          <w:sz w:val="19"/>
          <w:szCs w:val="19"/>
          <w:lang w:val="en-US"/>
        </w:rPr>
        <w:t>// Posicio</w:t>
      </w:r>
    </w:p>
    <w:p w14:paraId="1366ED66"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proofErr w:type="gramStart"/>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w:t>
      </w:r>
      <w:proofErr w:type="gramEnd"/>
      <w:r w:rsidRPr="0033230F">
        <w:rPr>
          <w:rFonts w:ascii="Cascadia Mono" w:hAnsi="Cascadia Mono" w:cs="Cascadia Mono"/>
          <w:color w:val="000000"/>
          <w:sz w:val="19"/>
          <w:szCs w:val="19"/>
          <w:lang w:val="en-US"/>
        </w:rPr>
        <w:t>_back(</w:t>
      </w:r>
      <w:r w:rsidRPr="0033230F">
        <w:rPr>
          <w:rFonts w:ascii="Cascadia Mono" w:hAnsi="Cascadia Mono" w:cs="Cascadia Mono"/>
          <w:color w:val="808080"/>
          <w:sz w:val="19"/>
          <w:szCs w:val="19"/>
          <w:lang w:val="en-US"/>
        </w:rPr>
        <w:t>x</w:t>
      </w:r>
      <w:r w:rsidRPr="0033230F">
        <w:rPr>
          <w:rFonts w:ascii="Cascadia Mono" w:hAnsi="Cascadia Mono" w:cs="Cascadia Mono"/>
          <w:color w:val="000000"/>
          <w:sz w:val="19"/>
          <w:szCs w:val="19"/>
          <w:lang w:val="en-US"/>
        </w:rPr>
        <w:t>);</w:t>
      </w:r>
    </w:p>
    <w:p w14:paraId="6EAE1DD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proofErr w:type="gramStart"/>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w:t>
      </w:r>
      <w:proofErr w:type="gramEnd"/>
      <w:r w:rsidRPr="0033230F">
        <w:rPr>
          <w:rFonts w:ascii="Cascadia Mono" w:hAnsi="Cascadia Mono" w:cs="Cascadia Mono"/>
          <w:color w:val="000000"/>
          <w:sz w:val="19"/>
          <w:szCs w:val="19"/>
          <w:lang w:val="en-US"/>
        </w:rPr>
        <w:t>_back(</w:t>
      </w:r>
      <w:r w:rsidRPr="0033230F">
        <w:rPr>
          <w:rFonts w:ascii="Cascadia Mono" w:hAnsi="Cascadia Mono" w:cs="Cascadia Mono"/>
          <w:color w:val="808080"/>
          <w:sz w:val="19"/>
          <w:szCs w:val="19"/>
          <w:lang w:val="en-US"/>
        </w:rPr>
        <w:t>y</w:t>
      </w:r>
      <w:r w:rsidRPr="0033230F">
        <w:rPr>
          <w:rFonts w:ascii="Cascadia Mono" w:hAnsi="Cascadia Mono" w:cs="Cascadia Mono"/>
          <w:color w:val="000000"/>
          <w:sz w:val="19"/>
          <w:szCs w:val="19"/>
          <w:lang w:val="en-US"/>
        </w:rPr>
        <w:t>);</w:t>
      </w:r>
    </w:p>
    <w:p w14:paraId="28BBE5B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proofErr w:type="gramStart"/>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w:t>
      </w:r>
      <w:proofErr w:type="gramEnd"/>
      <w:r w:rsidRPr="0033230F">
        <w:rPr>
          <w:rFonts w:ascii="Cascadia Mono" w:hAnsi="Cascadia Mono" w:cs="Cascadia Mono"/>
          <w:color w:val="000000"/>
          <w:sz w:val="19"/>
          <w:szCs w:val="19"/>
          <w:lang w:val="en-US"/>
        </w:rPr>
        <w:t>_back(</w:t>
      </w:r>
      <w:r w:rsidRPr="0033230F">
        <w:rPr>
          <w:rFonts w:ascii="Cascadia Mono" w:hAnsi="Cascadia Mono" w:cs="Cascadia Mono"/>
          <w:color w:val="808080"/>
          <w:sz w:val="19"/>
          <w:szCs w:val="19"/>
          <w:lang w:val="en-US"/>
        </w:rPr>
        <w:t>z</w:t>
      </w:r>
      <w:r w:rsidRPr="0033230F">
        <w:rPr>
          <w:rFonts w:ascii="Cascadia Mono" w:hAnsi="Cascadia Mono" w:cs="Cascadia Mono"/>
          <w:color w:val="000000"/>
          <w:sz w:val="19"/>
          <w:szCs w:val="19"/>
          <w:lang w:val="en-US"/>
        </w:rPr>
        <w:t>);</w:t>
      </w:r>
    </w:p>
    <w:p w14:paraId="4B68C69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p>
    <w:p w14:paraId="0D978DA3"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 Color</w:t>
      </w:r>
    </w:p>
    <w:p w14:paraId="0A216695"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w:t>
      </w:r>
      <w:proofErr w:type="gramStart"/>
      <w:r w:rsidRPr="0033230F">
        <w:rPr>
          <w:rFonts w:ascii="Cascadia Mono" w:hAnsi="Cascadia Mono" w:cs="Cascadia Mono"/>
          <w:color w:val="008000"/>
          <w:sz w:val="19"/>
          <w:szCs w:val="19"/>
          <w:lang w:val="en-US"/>
        </w:rPr>
        <w:t>vertices.push</w:t>
      </w:r>
      <w:proofErr w:type="gramEnd"/>
      <w:r w:rsidRPr="0033230F">
        <w:rPr>
          <w:rFonts w:ascii="Cascadia Mono" w:hAnsi="Cascadia Mono" w:cs="Cascadia Mono"/>
          <w:color w:val="008000"/>
          <w:sz w:val="19"/>
          <w:szCs w:val="19"/>
          <w:lang w:val="en-US"/>
        </w:rPr>
        <w:t>_back(r);</w:t>
      </w:r>
    </w:p>
    <w:p w14:paraId="3E6916BB"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w:t>
      </w:r>
      <w:proofErr w:type="gramStart"/>
      <w:r w:rsidRPr="0033230F">
        <w:rPr>
          <w:rFonts w:ascii="Cascadia Mono" w:hAnsi="Cascadia Mono" w:cs="Cascadia Mono"/>
          <w:color w:val="008000"/>
          <w:sz w:val="19"/>
          <w:szCs w:val="19"/>
          <w:lang w:val="en-US"/>
        </w:rPr>
        <w:t>vertices.push</w:t>
      </w:r>
      <w:proofErr w:type="gramEnd"/>
      <w:r w:rsidRPr="0033230F">
        <w:rPr>
          <w:rFonts w:ascii="Cascadia Mono" w:hAnsi="Cascadia Mono" w:cs="Cascadia Mono"/>
          <w:color w:val="008000"/>
          <w:sz w:val="19"/>
          <w:szCs w:val="19"/>
          <w:lang w:val="en-US"/>
        </w:rPr>
        <w:t>_back(g);</w:t>
      </w:r>
    </w:p>
    <w:p w14:paraId="6099CB0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w:t>
      </w:r>
      <w:proofErr w:type="gramStart"/>
      <w:r w:rsidRPr="0033230F">
        <w:rPr>
          <w:rFonts w:ascii="Cascadia Mono" w:hAnsi="Cascadia Mono" w:cs="Cascadia Mono"/>
          <w:color w:val="008000"/>
          <w:sz w:val="19"/>
          <w:szCs w:val="19"/>
          <w:lang w:val="en-US"/>
        </w:rPr>
        <w:t>vertices.push</w:t>
      </w:r>
      <w:proofErr w:type="gramEnd"/>
      <w:r w:rsidRPr="0033230F">
        <w:rPr>
          <w:rFonts w:ascii="Cascadia Mono" w:hAnsi="Cascadia Mono" w:cs="Cascadia Mono"/>
          <w:color w:val="008000"/>
          <w:sz w:val="19"/>
          <w:szCs w:val="19"/>
          <w:lang w:val="en-US"/>
        </w:rPr>
        <w:t>_back(b);</w:t>
      </w:r>
    </w:p>
    <w:p w14:paraId="070F26F0"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p>
    <w:p w14:paraId="6B5572AB" w14:textId="77777777" w:rsidR="0033230F" w:rsidRPr="00A24B2C"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A24B2C">
        <w:rPr>
          <w:rFonts w:ascii="Cascadia Mono" w:hAnsi="Cascadia Mono" w:cs="Cascadia Mono"/>
          <w:color w:val="008000"/>
          <w:sz w:val="19"/>
          <w:szCs w:val="19"/>
          <w:lang w:val="en-US"/>
        </w:rPr>
        <w:t>// Quantitat de llum</w:t>
      </w:r>
    </w:p>
    <w:p w14:paraId="481CEDC7"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A24B2C">
        <w:rPr>
          <w:rFonts w:ascii="Cascadia Mono" w:hAnsi="Cascadia Mono" w:cs="Cascadia Mono"/>
          <w:color w:val="000000"/>
          <w:sz w:val="19"/>
          <w:szCs w:val="19"/>
          <w:lang w:val="en-US"/>
        </w:rPr>
        <w:tab/>
      </w:r>
      <w:proofErr w:type="gramStart"/>
      <w:r w:rsidRPr="00F04ACC">
        <w:rPr>
          <w:rFonts w:ascii="Cascadia Mono" w:hAnsi="Cascadia Mono" w:cs="Cascadia Mono"/>
          <w:color w:val="808080"/>
          <w:sz w:val="19"/>
          <w:szCs w:val="19"/>
          <w:lang w:val="es-ES"/>
        </w:rPr>
        <w:t>vertices</w:t>
      </w:r>
      <w:r w:rsidRPr="00F04ACC">
        <w:rPr>
          <w:rFonts w:ascii="Cascadia Mono" w:hAnsi="Cascadia Mono" w:cs="Cascadia Mono"/>
          <w:color w:val="000000"/>
          <w:sz w:val="19"/>
          <w:szCs w:val="19"/>
          <w:lang w:val="es-ES"/>
        </w:rPr>
        <w:t>.push</w:t>
      </w:r>
      <w:proofErr w:type="gramEnd"/>
      <w:r w:rsidRPr="00F04ACC">
        <w:rPr>
          <w:rFonts w:ascii="Cascadia Mono" w:hAnsi="Cascadia Mono" w:cs="Cascadia Mono"/>
          <w:color w:val="000000"/>
          <w:sz w:val="19"/>
          <w:szCs w:val="19"/>
          <w:lang w:val="es-ES"/>
        </w:rPr>
        <w:t>_back(</w:t>
      </w:r>
      <w:r w:rsidRPr="00F04ACC">
        <w:rPr>
          <w:rFonts w:ascii="Cascadia Mono" w:hAnsi="Cascadia Mono" w:cs="Cascadia Mono"/>
          <w:color w:val="808080"/>
          <w:sz w:val="19"/>
          <w:szCs w:val="19"/>
          <w:lang w:val="es-ES"/>
        </w:rPr>
        <w:t>llum</w:t>
      </w:r>
      <w:r w:rsidRPr="00F04ACC">
        <w:rPr>
          <w:rFonts w:ascii="Cascadia Mono" w:hAnsi="Cascadia Mono" w:cs="Cascadia Mono"/>
          <w:color w:val="000000"/>
          <w:sz w:val="19"/>
          <w:szCs w:val="19"/>
          <w:lang w:val="es-ES"/>
        </w:rPr>
        <w:t>);</w:t>
      </w:r>
    </w:p>
    <w:p w14:paraId="18DAB540"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p>
    <w:p w14:paraId="19681671"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F04ACC">
        <w:rPr>
          <w:rFonts w:ascii="Cascadia Mono" w:hAnsi="Cascadia Mono" w:cs="Cascadia Mono"/>
          <w:color w:val="000000"/>
          <w:sz w:val="19"/>
          <w:szCs w:val="19"/>
          <w:lang w:val="es-ES"/>
        </w:rPr>
        <w:tab/>
      </w:r>
      <w:r w:rsidRPr="00F04ACC">
        <w:rPr>
          <w:rFonts w:ascii="Cascadia Mono" w:hAnsi="Cascadia Mono" w:cs="Cascadia Mono"/>
          <w:color w:val="008000"/>
          <w:sz w:val="19"/>
          <w:szCs w:val="19"/>
          <w:lang w:val="es-ES"/>
        </w:rPr>
        <w:t>// Coordenades de textura</w:t>
      </w:r>
    </w:p>
    <w:p w14:paraId="4931BDC0"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F04ACC">
        <w:rPr>
          <w:rFonts w:ascii="Cascadia Mono" w:hAnsi="Cascadia Mono" w:cs="Cascadia Mono"/>
          <w:color w:val="000000"/>
          <w:sz w:val="19"/>
          <w:szCs w:val="19"/>
          <w:lang w:val="es-ES"/>
        </w:rPr>
        <w:tab/>
      </w:r>
      <w:proofErr w:type="gramStart"/>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w:t>
      </w:r>
      <w:proofErr w:type="gramEnd"/>
      <w:r w:rsidRPr="0033230F">
        <w:rPr>
          <w:rFonts w:ascii="Cascadia Mono" w:hAnsi="Cascadia Mono" w:cs="Cascadia Mono"/>
          <w:color w:val="000000"/>
          <w:sz w:val="19"/>
          <w:szCs w:val="19"/>
          <w:lang w:val="en-US"/>
        </w:rPr>
        <w:t>_back(</w:t>
      </w:r>
      <w:r w:rsidRPr="0033230F">
        <w:rPr>
          <w:rFonts w:ascii="Cascadia Mono" w:hAnsi="Cascadia Mono" w:cs="Cascadia Mono"/>
          <w:color w:val="808080"/>
          <w:sz w:val="19"/>
          <w:szCs w:val="19"/>
          <w:lang w:val="en-US"/>
        </w:rPr>
        <w:t>u</w:t>
      </w:r>
      <w:r w:rsidRPr="0033230F">
        <w:rPr>
          <w:rFonts w:ascii="Cascadia Mono" w:hAnsi="Cascadia Mono" w:cs="Cascadia Mono"/>
          <w:color w:val="000000"/>
          <w:sz w:val="19"/>
          <w:szCs w:val="19"/>
          <w:lang w:val="en-US"/>
        </w:rPr>
        <w:t>);</w:t>
      </w:r>
    </w:p>
    <w:p w14:paraId="14493A4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proofErr w:type="gramStart"/>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w:t>
      </w:r>
      <w:proofErr w:type="gramEnd"/>
      <w:r w:rsidRPr="0033230F">
        <w:rPr>
          <w:rFonts w:ascii="Cascadia Mono" w:hAnsi="Cascadia Mono" w:cs="Cascadia Mono"/>
          <w:color w:val="000000"/>
          <w:sz w:val="19"/>
          <w:szCs w:val="19"/>
          <w:lang w:val="en-US"/>
        </w:rPr>
        <w:t>_back(</w:t>
      </w:r>
      <w:r w:rsidRPr="0033230F">
        <w:rPr>
          <w:rFonts w:ascii="Cascadia Mono" w:hAnsi="Cascadia Mono" w:cs="Cascadia Mono"/>
          <w:color w:val="808080"/>
          <w:sz w:val="19"/>
          <w:szCs w:val="19"/>
          <w:lang w:val="en-US"/>
        </w:rPr>
        <w:t>v</w:t>
      </w:r>
      <w:r w:rsidRPr="0033230F">
        <w:rPr>
          <w:rFonts w:ascii="Cascadia Mono" w:hAnsi="Cascadia Mono" w:cs="Cascadia Mono"/>
          <w:color w:val="000000"/>
          <w:sz w:val="19"/>
          <w:szCs w:val="19"/>
          <w:lang w:val="en-US"/>
        </w:rPr>
        <w:t>);</w:t>
      </w:r>
    </w:p>
    <w:p w14:paraId="584D933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p>
    <w:p w14:paraId="33160551" w14:textId="77777777" w:rsidR="0033230F"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33230F">
        <w:rPr>
          <w:rFonts w:ascii="Cascadia Mono" w:hAnsi="Cascadia Mono" w:cs="Cascadia Mono"/>
          <w:color w:val="000000"/>
          <w:sz w:val="19"/>
          <w:szCs w:val="19"/>
          <w:lang w:val="en-US"/>
        </w:rPr>
        <w:tab/>
      </w:r>
      <w:r>
        <w:rPr>
          <w:rFonts w:ascii="Cascadia Mono" w:hAnsi="Cascadia Mono" w:cs="Cascadia Mono"/>
          <w:color w:val="008000"/>
          <w:sz w:val="19"/>
          <w:szCs w:val="19"/>
          <w:lang w:val="es-ES"/>
        </w:rPr>
        <w:t>// Tipus (posició del mapa de textures)</w:t>
      </w:r>
    </w:p>
    <w:p w14:paraId="6ED6C7D2" w14:textId="77777777" w:rsidR="0033230F" w:rsidRPr="003C0276"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s-ES"/>
        </w:rPr>
        <w:tab/>
      </w:r>
      <w:proofErr w:type="gramStart"/>
      <w:r w:rsidRPr="003C0276">
        <w:rPr>
          <w:rFonts w:ascii="Cascadia Mono" w:hAnsi="Cascadia Mono" w:cs="Cascadia Mono"/>
          <w:color w:val="808080"/>
          <w:sz w:val="19"/>
          <w:szCs w:val="19"/>
          <w:lang w:val="en-US"/>
        </w:rPr>
        <w:t>vertices</w:t>
      </w:r>
      <w:r w:rsidRPr="003C0276">
        <w:rPr>
          <w:rFonts w:ascii="Cascadia Mono" w:hAnsi="Cascadia Mono" w:cs="Cascadia Mono"/>
          <w:color w:val="000000"/>
          <w:sz w:val="19"/>
          <w:szCs w:val="19"/>
          <w:lang w:val="en-US"/>
        </w:rPr>
        <w:t>.push</w:t>
      </w:r>
      <w:proofErr w:type="gramEnd"/>
      <w:r w:rsidRPr="003C0276">
        <w:rPr>
          <w:rFonts w:ascii="Cascadia Mono" w:hAnsi="Cascadia Mono" w:cs="Cascadia Mono"/>
          <w:color w:val="000000"/>
          <w:sz w:val="19"/>
          <w:szCs w:val="19"/>
          <w:lang w:val="en-US"/>
        </w:rPr>
        <w:t>_back(</w:t>
      </w:r>
      <w:r w:rsidRPr="003C0276">
        <w:rPr>
          <w:rFonts w:ascii="Cascadia Mono" w:hAnsi="Cascadia Mono" w:cs="Cascadia Mono"/>
          <w:color w:val="808080"/>
          <w:sz w:val="19"/>
          <w:szCs w:val="19"/>
          <w:lang w:val="en-US"/>
        </w:rPr>
        <w:t>tipus</w:t>
      </w:r>
      <w:r w:rsidRPr="003C0276">
        <w:rPr>
          <w:rFonts w:ascii="Cascadia Mono" w:hAnsi="Cascadia Mono" w:cs="Cascadia Mono"/>
          <w:color w:val="000000"/>
          <w:sz w:val="19"/>
          <w:szCs w:val="19"/>
          <w:lang w:val="en-US"/>
        </w:rPr>
        <w:t>%16);</w:t>
      </w:r>
    </w:p>
    <w:p w14:paraId="40BCA37F" w14:textId="77777777" w:rsidR="0033230F" w:rsidRDefault="0033230F" w:rsidP="0033230F">
      <w:pPr>
        <w:jc w:val="both"/>
      </w:pPr>
      <w:r w:rsidRPr="003C0276">
        <w:rPr>
          <w:rFonts w:ascii="Cascadia Mono" w:hAnsi="Cascadia Mono" w:cs="Cascadia Mono"/>
          <w:color w:val="000000"/>
          <w:sz w:val="19"/>
          <w:szCs w:val="19"/>
          <w:lang w:val="en-US"/>
        </w:rPr>
        <w:tab/>
      </w:r>
      <w:proofErr w:type="gramStart"/>
      <w:r w:rsidRPr="003C0276">
        <w:rPr>
          <w:rFonts w:ascii="Cascadia Mono" w:hAnsi="Cascadia Mono" w:cs="Cascadia Mono"/>
          <w:color w:val="808080"/>
          <w:sz w:val="19"/>
          <w:szCs w:val="19"/>
          <w:lang w:val="en-US"/>
        </w:rPr>
        <w:t>vertices</w:t>
      </w:r>
      <w:r w:rsidRPr="003C0276">
        <w:rPr>
          <w:rFonts w:ascii="Cascadia Mono" w:hAnsi="Cascadia Mono" w:cs="Cascadia Mono"/>
          <w:color w:val="000000"/>
          <w:sz w:val="19"/>
          <w:szCs w:val="19"/>
          <w:lang w:val="en-US"/>
        </w:rPr>
        <w:t>.push</w:t>
      </w:r>
      <w:proofErr w:type="gramEnd"/>
      <w:r w:rsidRPr="003C0276">
        <w:rPr>
          <w:rFonts w:ascii="Cascadia Mono" w:hAnsi="Cascadia Mono" w:cs="Cascadia Mono"/>
          <w:color w:val="000000"/>
          <w:sz w:val="19"/>
          <w:szCs w:val="19"/>
          <w:lang w:val="en-US"/>
        </w:rPr>
        <w:t>_back(</w:t>
      </w:r>
      <w:r w:rsidRPr="003C0276">
        <w:rPr>
          <w:rFonts w:ascii="Cascadia Mono" w:hAnsi="Cascadia Mono" w:cs="Cascadia Mono"/>
          <w:color w:val="808080"/>
          <w:sz w:val="19"/>
          <w:szCs w:val="19"/>
          <w:lang w:val="en-US"/>
        </w:rPr>
        <w:t>tipus</w:t>
      </w:r>
      <w:r w:rsidRPr="003C0276">
        <w:rPr>
          <w:rFonts w:ascii="Cascadia Mono" w:hAnsi="Cascadia Mono" w:cs="Cascadia Mono"/>
          <w:color w:val="000000"/>
          <w:sz w:val="19"/>
          <w:szCs w:val="19"/>
          <w:lang w:val="en-US"/>
        </w:rPr>
        <w:t>/16);</w:t>
      </w:r>
    </w:p>
    <w:p w14:paraId="1FD921AB" w14:textId="77777777" w:rsidR="009C0C85" w:rsidRPr="009C0C85" w:rsidRDefault="009C0C85" w:rsidP="00407E3F">
      <w:pPr>
        <w:jc w:val="both"/>
        <w:rPr>
          <w:sz w:val="32"/>
        </w:rPr>
      </w:pPr>
      <w:r w:rsidRPr="009C0C85">
        <w:rPr>
          <w:sz w:val="32"/>
        </w:rPr>
        <w:t>AHORA SI SE GUARDAN COMO CLASES, PROBAR A VER CUAL ES MEJOR??</w:t>
      </w:r>
    </w:p>
    <w:p w14:paraId="67ED717D" w14:textId="77777777" w:rsidR="00407E3F" w:rsidRDefault="00F966B6" w:rsidP="00407E3F">
      <w:pPr>
        <w:jc w:val="both"/>
      </w:pPr>
      <w:r>
        <w:t>Cada chunk té el seu propi VBO on col·locarà els vèrtexs de cada un dels cubs de l’array.</w:t>
      </w:r>
    </w:p>
    <w:p w14:paraId="1B27B67B" w14:textId="77777777" w:rsidR="00277C09" w:rsidRDefault="00277C09" w:rsidP="00407E3F">
      <w:pPr>
        <w:jc w:val="both"/>
      </w:pPr>
      <w:r>
        <w:lastRenderedPageBreak/>
        <w:t xml:space="preserve">Actualitzar el chunk: </w:t>
      </w:r>
      <w:r w:rsidR="00A51109">
        <w:t xml:space="preserve">significa crear els vèrtexs necessaris per renderitzar després el chunk. </w:t>
      </w:r>
      <w:r w:rsidR="00B14F1E">
        <w:t xml:space="preserve">Els vèrtexs, en comptes de ser </w:t>
      </w:r>
      <w:r w:rsidR="00B14F1E" w:rsidRPr="00B14F1E">
        <w:rPr>
          <w:i/>
        </w:rPr>
        <w:t>floats</w:t>
      </w:r>
      <w:r w:rsidR="00B14F1E">
        <w:t xml:space="preserve">, son </w:t>
      </w:r>
      <w:r w:rsidR="006D08DD">
        <w:rPr>
          <w:i/>
        </w:rPr>
        <w:t>uin</w:t>
      </w:r>
      <w:r w:rsidR="00B14F1E" w:rsidRPr="00B14F1E">
        <w:rPr>
          <w:i/>
        </w:rPr>
        <w:t>t8_t</w:t>
      </w:r>
      <w:r w:rsidR="00B14F1E">
        <w:t xml:space="preserve"> perquè </w:t>
      </w:r>
      <w:r w:rsidR="00B14F1E" w:rsidRPr="00B14F1E">
        <w:rPr>
          <w:b/>
        </w:rPr>
        <w:t>no pot haver-hi un cub tallat per la meitat</w:t>
      </w:r>
      <w:r w:rsidR="00B14F1E">
        <w:t xml:space="preserve">. No ens fa falta tanta informació, així que només utilitzem 1 byte per vèrtex (notem que si utilitzéssim floats, estaríem utilitzant 4 bytes per vèrtex). </w:t>
      </w:r>
      <w:r w:rsidR="00A51109">
        <w:t>H</w:t>
      </w:r>
      <w:r>
        <w:t>i ha du</w:t>
      </w:r>
      <w:r w:rsidR="00A51109">
        <w:t>es maneres</w:t>
      </w:r>
      <w:r>
        <w:t xml:space="preserve"> s</w:t>
      </w:r>
      <w:r w:rsidR="00A51109">
        <w:t>i es canvia algun cub del chunk:</w:t>
      </w:r>
      <w:r>
        <w:t xml:space="preserve"> actualitzar </w:t>
      </w:r>
      <w:r w:rsidR="00A51109">
        <w:t xml:space="preserve">tot el chunk o actualitzar només una part. </w:t>
      </w:r>
    </w:p>
    <w:p w14:paraId="5D906001" w14:textId="77777777" w:rsidR="00A51109" w:rsidRDefault="00A51109" w:rsidP="00407E3F">
      <w:pPr>
        <w:jc w:val="both"/>
      </w:pPr>
      <w:r>
        <w:t>PROBAR CUAL ES MEJOR!!!!!</w:t>
      </w:r>
    </w:p>
    <w:p w14:paraId="74771A93" w14:textId="77777777" w:rsidR="008545F6" w:rsidRDefault="008545F6" w:rsidP="00407E3F">
      <w:pPr>
        <w:jc w:val="both"/>
      </w:pPr>
    </w:p>
    <w:p w14:paraId="6E219220" w14:textId="2D656285" w:rsidR="008545F6" w:rsidRDefault="008545F6" w:rsidP="00407E3F">
      <w:pPr>
        <w:jc w:val="both"/>
      </w:pPr>
      <w:r>
        <w:t>Ctime, srand y rand()</w:t>
      </w:r>
    </w:p>
    <w:p w14:paraId="06BFDF9B" w14:textId="77777777" w:rsidR="008E5125" w:rsidRDefault="004A34CE" w:rsidP="00407E3F">
      <w:pPr>
        <w:jc w:val="both"/>
      </w:pPr>
      <w:r w:rsidRPr="004A34CE">
        <w:rPr>
          <w:noProof/>
          <w:lang w:val="es-ES"/>
        </w:rPr>
        <w:drawing>
          <wp:inline distT="0" distB="0" distL="0" distR="0" wp14:anchorId="0C2D95D1" wp14:editId="4BD93B4E">
            <wp:extent cx="2829767" cy="2257425"/>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303" cy="2265830"/>
                    </a:xfrm>
                    <a:prstGeom prst="rect">
                      <a:avLst/>
                    </a:prstGeom>
                  </pic:spPr>
                </pic:pic>
              </a:graphicData>
            </a:graphic>
          </wp:inline>
        </w:drawing>
      </w:r>
    </w:p>
    <w:p w14:paraId="09F1FD9A" w14:textId="77777777" w:rsidR="00726925" w:rsidRDefault="00726925" w:rsidP="00407E3F">
      <w:pPr>
        <w:jc w:val="both"/>
      </w:pPr>
      <w:r>
        <w:t>Tot i utilitzar el mode de culling de l’OpenGL, no s’eliminen les cares pegades a altres cubs.</w:t>
      </w:r>
    </w:p>
    <w:p w14:paraId="239AAA94" w14:textId="77777777" w:rsidR="00407E3F" w:rsidRDefault="00407E3F" w:rsidP="00407E3F">
      <w:pPr>
        <w:jc w:val="both"/>
      </w:pPr>
    </w:p>
    <w:p w14:paraId="7F8EBAFD" w14:textId="77777777" w:rsidR="00407E3F" w:rsidRDefault="00407E3F" w:rsidP="00407E3F">
      <w:pPr>
        <w:jc w:val="both"/>
      </w:pPr>
      <w:r>
        <w:t>Maneres d’optimització: culling</w:t>
      </w:r>
    </w:p>
    <w:p w14:paraId="21A88A33" w14:textId="77777777" w:rsidR="00407E3F" w:rsidRPr="00345522" w:rsidRDefault="00407E3F" w:rsidP="00407E3F">
      <w:pPr>
        <w:jc w:val="both"/>
      </w:pPr>
      <w:r>
        <w:t>Juntar dos caras en una sola para no renderizar 4 triangulos para dos caras, sin</w:t>
      </w:r>
      <w:r w:rsidR="00345522">
        <w:t>o dos triángulos muy largos: NO FUNCIONARIA?</w:t>
      </w:r>
    </w:p>
    <w:p w14:paraId="59CA9DF8" w14:textId="77777777" w:rsidR="00D97157" w:rsidRDefault="008E5125" w:rsidP="00407E3F">
      <w:r>
        <w:t>Estamos utilitzando GLM 0.9.5 porque las nuevas no compilan en C++ 11.</w:t>
      </w:r>
    </w:p>
    <w:p w14:paraId="4D1B0BF5" w14:textId="77777777" w:rsidR="00D97157" w:rsidRDefault="00D97157">
      <w:pPr>
        <w:spacing w:line="259" w:lineRule="auto"/>
      </w:pPr>
    </w:p>
    <w:p w14:paraId="21A6A02E" w14:textId="77777777" w:rsidR="00345522" w:rsidRDefault="00345522">
      <w:pPr>
        <w:spacing w:line="259" w:lineRule="auto"/>
      </w:pPr>
      <w:r>
        <w:t>“Picking”</w:t>
      </w:r>
    </w:p>
    <w:p w14:paraId="7588D2C7" w14:textId="4DF0781B" w:rsidR="00DF03B1" w:rsidRDefault="00DF03B1">
      <w:pPr>
        <w:spacing w:line="259" w:lineRule="auto"/>
      </w:pPr>
      <w:r>
        <w:t>Raycast vs el mètode dels colors</w:t>
      </w:r>
    </w:p>
    <w:p w14:paraId="105BC6F3" w14:textId="77777777" w:rsidR="00345522" w:rsidRDefault="00345522">
      <w:pPr>
        <w:spacing w:line="259" w:lineRule="auto"/>
      </w:pPr>
      <w:r w:rsidRPr="00345522">
        <w:rPr>
          <w:noProof/>
          <w:lang w:val="es-ES"/>
        </w:rPr>
        <w:lastRenderedPageBreak/>
        <w:drawing>
          <wp:inline distT="0" distB="0" distL="0" distR="0" wp14:anchorId="67C50B01" wp14:editId="0D44263E">
            <wp:extent cx="5400040" cy="43078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07840"/>
                    </a:xfrm>
                    <a:prstGeom prst="rect">
                      <a:avLst/>
                    </a:prstGeom>
                  </pic:spPr>
                </pic:pic>
              </a:graphicData>
            </a:graphic>
          </wp:inline>
        </w:drawing>
      </w:r>
    </w:p>
    <w:p w14:paraId="2BEC21A2" w14:textId="77777777" w:rsidR="003C0276" w:rsidRDefault="003C0276">
      <w:pPr>
        <w:spacing w:line="259" w:lineRule="auto"/>
      </w:pPr>
      <w:r>
        <w:t>Iluminació</w:t>
      </w:r>
    </w:p>
    <w:p w14:paraId="1CD31706" w14:textId="77777777" w:rsidR="003C0276" w:rsidRDefault="003C0276">
      <w:pPr>
        <w:spacing w:line="259" w:lineRule="auto"/>
      </w:pPr>
      <w:r>
        <w:t>En un byte, 4 bits naturals, 4 bits artificials. Breadth-first search?</w:t>
      </w:r>
    </w:p>
    <w:p w14:paraId="69270C7B" w14:textId="77777777" w:rsidR="001E0579" w:rsidRDefault="001E0579">
      <w:pPr>
        <w:spacing w:line="259" w:lineRule="auto"/>
      </w:pPr>
      <w:r>
        <w:t xml:space="preserve">Avantatges: només s’ha de calcular un cop si posem una llum, no hem de fer servir shadow maps per cada llum que hi hagi. </w:t>
      </w:r>
      <w:r w:rsidR="001747CA">
        <w:t>Ens faria falta global illumination. Quantes més llums, més lent aniria.</w:t>
      </w:r>
    </w:p>
    <w:p w14:paraId="1A16B995" w14:textId="77777777" w:rsidR="00151E13" w:rsidRDefault="00151E13">
      <w:pPr>
        <w:spacing w:line="259" w:lineRule="auto"/>
      </w:pPr>
      <w:r>
        <w:t>Correcció de gamma: 1.0, 0.5 i 2.5</w:t>
      </w:r>
    </w:p>
    <w:p w14:paraId="74DA3602" w14:textId="77777777" w:rsidR="00345522" w:rsidRDefault="00C50FC8">
      <w:pPr>
        <w:spacing w:line="259" w:lineRule="auto"/>
      </w:pPr>
      <w:r w:rsidRPr="00C50FC8">
        <w:rPr>
          <w:noProof/>
        </w:rPr>
        <w:lastRenderedPageBreak/>
        <w:drawing>
          <wp:inline distT="0" distB="0" distL="0" distR="0" wp14:anchorId="0A7BDC30" wp14:editId="4CBAD1BD">
            <wp:extent cx="5400040" cy="430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307840"/>
                    </a:xfrm>
                    <a:prstGeom prst="rect">
                      <a:avLst/>
                    </a:prstGeom>
                  </pic:spPr>
                </pic:pic>
              </a:graphicData>
            </a:graphic>
          </wp:inline>
        </w:drawing>
      </w:r>
    </w:p>
    <w:p w14:paraId="7256E35C" w14:textId="77777777" w:rsidR="00C50FC8" w:rsidRDefault="00C50FC8">
      <w:pPr>
        <w:spacing w:line="259" w:lineRule="auto"/>
      </w:pPr>
      <w:r w:rsidRPr="00C50FC8">
        <w:rPr>
          <w:noProof/>
        </w:rPr>
        <w:drawing>
          <wp:inline distT="0" distB="0" distL="0" distR="0" wp14:anchorId="360D1142" wp14:editId="2E5BE366">
            <wp:extent cx="5400040" cy="430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307840"/>
                    </a:xfrm>
                    <a:prstGeom prst="rect">
                      <a:avLst/>
                    </a:prstGeom>
                  </pic:spPr>
                </pic:pic>
              </a:graphicData>
            </a:graphic>
          </wp:inline>
        </w:drawing>
      </w:r>
    </w:p>
    <w:p w14:paraId="0A5D2B59" w14:textId="4CA38289" w:rsidR="00C50FC8" w:rsidRDefault="00C50FC8">
      <w:pPr>
        <w:spacing w:line="259" w:lineRule="auto"/>
      </w:pPr>
      <w:r w:rsidRPr="00C50FC8">
        <w:rPr>
          <w:noProof/>
        </w:rPr>
        <w:lastRenderedPageBreak/>
        <w:drawing>
          <wp:inline distT="0" distB="0" distL="0" distR="0" wp14:anchorId="162F9267" wp14:editId="3A1044CC">
            <wp:extent cx="5400040" cy="430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307840"/>
                    </a:xfrm>
                    <a:prstGeom prst="rect">
                      <a:avLst/>
                    </a:prstGeom>
                  </pic:spPr>
                </pic:pic>
              </a:graphicData>
            </a:graphic>
          </wp:inline>
        </w:drawing>
      </w:r>
    </w:p>
    <w:p w14:paraId="37D3941E" w14:textId="33AE104F" w:rsidR="00F04ACC" w:rsidRDefault="00F04ACC">
      <w:pPr>
        <w:spacing w:line="259" w:lineRule="auto"/>
      </w:pPr>
      <w:r w:rsidRPr="00F04ACC">
        <w:rPr>
          <w:noProof/>
        </w:rPr>
        <w:drawing>
          <wp:inline distT="0" distB="0" distL="0" distR="0" wp14:anchorId="37B46D35" wp14:editId="528FB829">
            <wp:extent cx="5400040" cy="3145790"/>
            <wp:effectExtent l="0" t="0" r="0" b="0"/>
            <wp:docPr id="11" name="Imagen 1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de la pantalla de un video juego&#10;&#10;Descripción generada automáticamente con confianza media"/>
                    <pic:cNvPicPr/>
                  </pic:nvPicPr>
                  <pic:blipFill>
                    <a:blip r:embed="rId15"/>
                    <a:stretch>
                      <a:fillRect/>
                    </a:stretch>
                  </pic:blipFill>
                  <pic:spPr>
                    <a:xfrm>
                      <a:off x="0" y="0"/>
                      <a:ext cx="5400040" cy="3145790"/>
                    </a:xfrm>
                    <a:prstGeom prst="rect">
                      <a:avLst/>
                    </a:prstGeom>
                  </pic:spPr>
                </pic:pic>
              </a:graphicData>
            </a:graphic>
          </wp:inline>
        </w:drawing>
      </w:r>
    </w:p>
    <w:p w14:paraId="3186EA0D" w14:textId="5809501B" w:rsidR="00695F47" w:rsidRDefault="00BD2C71">
      <w:pPr>
        <w:spacing w:line="259" w:lineRule="auto"/>
      </w:pPr>
      <w:r>
        <w:t>GENERACIÓ DEL MON</w:t>
      </w:r>
    </w:p>
    <w:p w14:paraId="33DC4E9C" w14:textId="49BDA62F" w:rsidR="00695F47" w:rsidRDefault="00695F47">
      <w:pPr>
        <w:spacing w:line="259" w:lineRule="auto"/>
      </w:pPr>
      <w:r>
        <w:t>Base de dades de tipus de cubs</w:t>
      </w:r>
    </w:p>
    <w:p w14:paraId="265B67D7" w14:textId="41A22C89" w:rsidR="00695F47" w:rsidRDefault="00695F47">
      <w:pPr>
        <w:spacing w:line="259" w:lineRule="auto"/>
      </w:pPr>
      <w:r>
        <w:t>Json</w:t>
      </w:r>
      <w:r w:rsidR="00000674">
        <w:t xml:space="preserve">, estructura del json i </w:t>
      </w:r>
      <w:r w:rsidR="00BD2C71">
        <w:t xml:space="preserve">el vector. Ús de punters per fer-ho més ràpid. </w:t>
      </w:r>
    </w:p>
    <w:p w14:paraId="002D8A5A" w14:textId="6A51E280" w:rsidR="00BD2C71" w:rsidRDefault="00BD2C71">
      <w:pPr>
        <w:spacing w:line="259" w:lineRule="auto"/>
      </w:pPr>
      <w:r>
        <w:t>Vegetació: a minecraft es posen d’una determinada manera. 4 cares. Arbres...</w:t>
      </w:r>
    </w:p>
    <w:p w14:paraId="0AE8C6F7" w14:textId="3B052057" w:rsidR="005E0656" w:rsidRDefault="005E0656">
      <w:pPr>
        <w:spacing w:line="259" w:lineRule="auto"/>
      </w:pPr>
      <w:r>
        <w:rPr>
          <w:noProof/>
        </w:rPr>
        <w:lastRenderedPageBreak/>
        <w:drawing>
          <wp:inline distT="0" distB="0" distL="0" distR="0" wp14:anchorId="1F92D73A" wp14:editId="3A7E0F84">
            <wp:extent cx="5400040" cy="3144520"/>
            <wp:effectExtent l="0" t="0" r="0" b="0"/>
            <wp:docPr id="188516661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144520"/>
                    </a:xfrm>
                    <a:prstGeom prst="rect">
                      <a:avLst/>
                    </a:prstGeom>
                    <a:noFill/>
                    <a:ln>
                      <a:noFill/>
                    </a:ln>
                  </pic:spPr>
                </pic:pic>
              </a:graphicData>
            </a:graphic>
          </wp:inline>
        </w:drawing>
      </w:r>
    </w:p>
    <w:p w14:paraId="7F5812D3" w14:textId="725E18A7" w:rsidR="00A24B2C" w:rsidRDefault="00A24B2C">
      <w:pPr>
        <w:spacing w:line="259" w:lineRule="auto"/>
      </w:pPr>
      <w:r w:rsidRPr="00A24B2C">
        <w:drawing>
          <wp:inline distT="0" distB="0" distL="0" distR="0" wp14:anchorId="1EE4B6A1" wp14:editId="3F6FA15F">
            <wp:extent cx="5400040" cy="3145790"/>
            <wp:effectExtent l="0" t="0" r="0" b="0"/>
            <wp:docPr id="180548815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8153" name="Imagen 1" descr="Imagen de la pantalla de un video juego&#10;&#10;Descripción generada automáticamente con confianza media"/>
                    <pic:cNvPicPr/>
                  </pic:nvPicPr>
                  <pic:blipFill>
                    <a:blip r:embed="rId17"/>
                    <a:stretch>
                      <a:fillRect/>
                    </a:stretch>
                  </pic:blipFill>
                  <pic:spPr>
                    <a:xfrm>
                      <a:off x="0" y="0"/>
                      <a:ext cx="5400040" cy="3145790"/>
                    </a:xfrm>
                    <a:prstGeom prst="rect">
                      <a:avLst/>
                    </a:prstGeom>
                  </pic:spPr>
                </pic:pic>
              </a:graphicData>
            </a:graphic>
          </wp:inline>
        </w:drawing>
      </w:r>
    </w:p>
    <w:p w14:paraId="313DD82D" w14:textId="77777777" w:rsidR="00E844D1" w:rsidRDefault="00E844D1">
      <w:pPr>
        <w:spacing w:line="259" w:lineRule="auto"/>
      </w:pPr>
    </w:p>
    <w:p w14:paraId="52CEBE5C" w14:textId="72A73F10" w:rsidR="00E844D1" w:rsidRDefault="00E844D1">
      <w:pPr>
        <w:spacing w:line="259" w:lineRule="auto"/>
      </w:pPr>
      <w:r w:rsidRPr="00E844D1">
        <w:rPr>
          <w:noProof/>
        </w:rPr>
        <w:lastRenderedPageBreak/>
        <w:drawing>
          <wp:inline distT="0" distB="0" distL="0" distR="0" wp14:anchorId="152B378F" wp14:editId="53C02264">
            <wp:extent cx="5400040" cy="3145790"/>
            <wp:effectExtent l="0" t="0" r="0" b="0"/>
            <wp:docPr id="24099723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97237" name="Imagen 1" descr="Imagen de la pantalla de un video juego&#10;&#10;Descripción generada automáticamente con confianza baja"/>
                    <pic:cNvPicPr/>
                  </pic:nvPicPr>
                  <pic:blipFill>
                    <a:blip r:embed="rId18"/>
                    <a:stretch>
                      <a:fillRect/>
                    </a:stretch>
                  </pic:blipFill>
                  <pic:spPr>
                    <a:xfrm>
                      <a:off x="0" y="0"/>
                      <a:ext cx="5400040" cy="3145790"/>
                    </a:xfrm>
                    <a:prstGeom prst="rect">
                      <a:avLst/>
                    </a:prstGeom>
                  </pic:spPr>
                </pic:pic>
              </a:graphicData>
            </a:graphic>
          </wp:inline>
        </w:drawing>
      </w:r>
    </w:p>
    <w:p w14:paraId="125E0B77" w14:textId="4E29BF93" w:rsidR="00E844D1" w:rsidRDefault="00E844D1">
      <w:pPr>
        <w:spacing w:line="259" w:lineRule="auto"/>
      </w:pPr>
      <w:r>
        <w:t xml:space="preserve">En blanc, </w:t>
      </w:r>
      <w:r w:rsidR="00D4339E">
        <w:t xml:space="preserve">exemples de </w:t>
      </w:r>
      <w:r>
        <w:t>blocs que no es van poder posar en algun moment</w:t>
      </w:r>
      <w:r w:rsidR="00D4339E">
        <w:t xml:space="preserve"> degut a que el chunk no s’havia carregat encara</w:t>
      </w:r>
      <w:r>
        <w:t>.</w:t>
      </w:r>
      <w:r w:rsidR="00D4339E">
        <w:t xml:space="preserve"> Aquesta millora a més afecta a blocs normals: on abans podia haver-hi un tros que no s’havia carregat, ara no hi ha cap problema.</w:t>
      </w:r>
    </w:p>
    <w:p w14:paraId="6ED53913" w14:textId="77777777" w:rsidR="00F9016B" w:rsidRDefault="00F9016B">
      <w:pPr>
        <w:spacing w:line="259" w:lineRule="auto"/>
      </w:pPr>
    </w:p>
    <w:p w14:paraId="40A45DB3" w14:textId="634DE935" w:rsidR="00F9016B" w:rsidRDefault="00F9016B">
      <w:pPr>
        <w:spacing w:line="259" w:lineRule="auto"/>
      </w:pPr>
      <w:r w:rsidRPr="00F9016B">
        <w:rPr>
          <w:noProof/>
        </w:rPr>
        <w:drawing>
          <wp:inline distT="0" distB="0" distL="0" distR="0" wp14:anchorId="3EF87D95" wp14:editId="7658E8B5">
            <wp:extent cx="5400040" cy="3145790"/>
            <wp:effectExtent l="0" t="0" r="0" b="0"/>
            <wp:docPr id="1854313820" name="Imagen 1" descr="Map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3820" name="Imagen 1" descr="Mapa&#10;&#10;Descripción generada automáticamente con confianza media"/>
                    <pic:cNvPicPr/>
                  </pic:nvPicPr>
                  <pic:blipFill>
                    <a:blip r:embed="rId19"/>
                    <a:stretch>
                      <a:fillRect/>
                    </a:stretch>
                  </pic:blipFill>
                  <pic:spPr>
                    <a:xfrm>
                      <a:off x="0" y="0"/>
                      <a:ext cx="5400040" cy="3145790"/>
                    </a:xfrm>
                    <a:prstGeom prst="rect">
                      <a:avLst/>
                    </a:prstGeom>
                  </pic:spPr>
                </pic:pic>
              </a:graphicData>
            </a:graphic>
          </wp:inline>
        </w:drawing>
      </w:r>
    </w:p>
    <w:p w14:paraId="143B7657" w14:textId="347429D7" w:rsidR="00F9016B" w:rsidRDefault="00F9016B">
      <w:pPr>
        <w:spacing w:line="259" w:lineRule="auto"/>
      </w:pPr>
      <w:r>
        <w:t>Exemple de frustum culling si no actualitzéssim els plans del frustum.</w:t>
      </w:r>
    </w:p>
    <w:p w14:paraId="1F8A2772" w14:textId="2E5CC8CA" w:rsidR="007062A2" w:rsidRPr="00F9016B" w:rsidRDefault="007062A2">
      <w:pPr>
        <w:spacing w:line="259" w:lineRule="auto"/>
        <w:rPr>
          <w:u w:val="single"/>
        </w:rPr>
      </w:pPr>
      <w:r>
        <w:t>Guany: 100 fps =&gt; 250</w:t>
      </w:r>
      <w:r w:rsidR="00D53F8D">
        <w:t>, un 2.5% més.</w:t>
      </w:r>
    </w:p>
    <w:p w14:paraId="3354B09A" w14:textId="77777777" w:rsidR="00103235" w:rsidRDefault="00103235" w:rsidP="00D97157">
      <w:pPr>
        <w:pStyle w:val="Prrafodelista"/>
        <w:numPr>
          <w:ilvl w:val="0"/>
          <w:numId w:val="1"/>
        </w:numPr>
        <w:rPr>
          <w:lang w:val="es-ES"/>
        </w:rPr>
      </w:pPr>
      <w:r w:rsidRPr="00CB7C1C">
        <w:rPr>
          <w:lang w:val="es-ES"/>
        </w:rPr>
        <w:t>Sistema de chunks</w:t>
      </w:r>
      <w:r w:rsidR="009C0C85">
        <w:rPr>
          <w:lang w:val="es-ES"/>
        </w:rPr>
        <w:t>: probar diferentes maneras de gestionar cubos y mirar cuál es mejor, ventajas y desventajas</w:t>
      </w:r>
    </w:p>
    <w:p w14:paraId="5307D16C" w14:textId="77777777" w:rsidR="00E51F8F" w:rsidRDefault="00E51F8F" w:rsidP="00D97157">
      <w:pPr>
        <w:pStyle w:val="Prrafodelista"/>
        <w:numPr>
          <w:ilvl w:val="0"/>
          <w:numId w:val="1"/>
        </w:numPr>
        <w:rPr>
          <w:lang w:val="es-ES"/>
        </w:rPr>
      </w:pPr>
      <w:r>
        <w:rPr>
          <w:lang w:val="es-ES"/>
        </w:rPr>
        <w:t>Menu pausa</w:t>
      </w:r>
    </w:p>
    <w:p w14:paraId="6DF9EF07" w14:textId="77777777" w:rsidR="00C7264B" w:rsidRDefault="00C7264B" w:rsidP="00D97157">
      <w:pPr>
        <w:pStyle w:val="Prrafodelista"/>
        <w:numPr>
          <w:ilvl w:val="0"/>
          <w:numId w:val="1"/>
        </w:numPr>
        <w:rPr>
          <w:lang w:val="es-ES"/>
        </w:rPr>
      </w:pPr>
      <w:r>
        <w:rPr>
          <w:lang w:val="es-ES"/>
        </w:rPr>
        <w:t>Fullscreen, posibilidad de cambiar entre monitores</w:t>
      </w:r>
    </w:p>
    <w:p w14:paraId="2853D4BC" w14:textId="77777777" w:rsidR="00C234C1" w:rsidRPr="00CB7C1C" w:rsidRDefault="00C234C1" w:rsidP="00D97157">
      <w:pPr>
        <w:pStyle w:val="Prrafodelista"/>
        <w:numPr>
          <w:ilvl w:val="0"/>
          <w:numId w:val="1"/>
        </w:numPr>
        <w:rPr>
          <w:lang w:val="es-ES"/>
        </w:rPr>
      </w:pPr>
      <w:r>
        <w:rPr>
          <w:lang w:val="es-ES"/>
        </w:rPr>
        <w:lastRenderedPageBreak/>
        <w:t>Obtener recursos a partir de cubos, colisiones</w:t>
      </w:r>
    </w:p>
    <w:p w14:paraId="3314E712" w14:textId="77777777" w:rsidR="00EA05F4" w:rsidRPr="00CB7C1C" w:rsidRDefault="00D97157" w:rsidP="00D97157">
      <w:pPr>
        <w:pStyle w:val="Prrafodelista"/>
        <w:numPr>
          <w:ilvl w:val="0"/>
          <w:numId w:val="1"/>
        </w:numPr>
        <w:rPr>
          <w:lang w:val="es-ES"/>
        </w:rPr>
      </w:pPr>
      <w:r w:rsidRPr="00CB7C1C">
        <w:rPr>
          <w:lang w:val="es-ES"/>
        </w:rPr>
        <w:t>Mundo generado a partir de una seed: procedural</w:t>
      </w:r>
    </w:p>
    <w:p w14:paraId="43F16EE9" w14:textId="77777777" w:rsidR="00C07B6A" w:rsidRPr="00CB7C1C" w:rsidRDefault="00C07B6A" w:rsidP="00D97157">
      <w:pPr>
        <w:pStyle w:val="Prrafodelista"/>
        <w:numPr>
          <w:ilvl w:val="0"/>
          <w:numId w:val="1"/>
        </w:numPr>
        <w:rPr>
          <w:lang w:val="es-ES"/>
        </w:rPr>
      </w:pPr>
      <w:r w:rsidRPr="00CB7C1C">
        <w:rPr>
          <w:lang w:val="es-ES"/>
        </w:rPr>
        <w:t>Iluminación, lluvia (shaders)</w:t>
      </w:r>
    </w:p>
    <w:p w14:paraId="2038C487" w14:textId="77777777" w:rsidR="00CB7C1C" w:rsidRPr="00CB7C1C" w:rsidRDefault="00CB7C1C" w:rsidP="00D97157">
      <w:pPr>
        <w:pStyle w:val="Prrafodelista"/>
        <w:numPr>
          <w:ilvl w:val="0"/>
          <w:numId w:val="1"/>
        </w:numPr>
        <w:rPr>
          <w:lang w:val="es-ES"/>
        </w:rPr>
      </w:pPr>
      <w:r w:rsidRPr="00CB7C1C">
        <w:rPr>
          <w:lang w:val="es-ES"/>
        </w:rPr>
        <w:t>Ciclo día / noche: estrellas</w:t>
      </w:r>
    </w:p>
    <w:p w14:paraId="3CD82764" w14:textId="77777777" w:rsidR="00C07B6A" w:rsidRPr="00CB7C1C" w:rsidRDefault="00D97157" w:rsidP="00C07B6A">
      <w:pPr>
        <w:pStyle w:val="Prrafodelista"/>
        <w:numPr>
          <w:ilvl w:val="0"/>
          <w:numId w:val="1"/>
        </w:numPr>
        <w:rPr>
          <w:lang w:val="es-ES"/>
        </w:rPr>
      </w:pPr>
      <w:r w:rsidRPr="00CB7C1C">
        <w:rPr>
          <w:lang w:val="es-ES"/>
        </w:rPr>
        <w:t>Montañas</w:t>
      </w:r>
    </w:p>
    <w:p w14:paraId="4B6BF195" w14:textId="77777777" w:rsidR="00D97157" w:rsidRPr="00CB7C1C" w:rsidRDefault="00D97157" w:rsidP="00D97157">
      <w:pPr>
        <w:pStyle w:val="Prrafodelista"/>
        <w:numPr>
          <w:ilvl w:val="0"/>
          <w:numId w:val="1"/>
        </w:numPr>
        <w:rPr>
          <w:lang w:val="es-ES"/>
        </w:rPr>
      </w:pPr>
      <w:r w:rsidRPr="00CB7C1C">
        <w:rPr>
          <w:lang w:val="es-ES"/>
        </w:rPr>
        <w:t xml:space="preserve">Árboles / </w:t>
      </w:r>
      <w:r w:rsidR="00CB7C1C" w:rsidRPr="00CB7C1C">
        <w:rPr>
          <w:lang w:val="es-ES"/>
        </w:rPr>
        <w:t>estructuras</w:t>
      </w:r>
    </w:p>
    <w:p w14:paraId="071FBB32" w14:textId="77777777" w:rsidR="00CB7C1C" w:rsidRPr="00CB7C1C" w:rsidRDefault="00CB7C1C" w:rsidP="00D97157">
      <w:pPr>
        <w:pStyle w:val="Prrafodelista"/>
        <w:numPr>
          <w:ilvl w:val="0"/>
          <w:numId w:val="1"/>
        </w:numPr>
        <w:rPr>
          <w:lang w:val="es-ES"/>
        </w:rPr>
      </w:pPr>
      <w:r w:rsidRPr="00CB7C1C">
        <w:rPr>
          <w:lang w:val="es-ES"/>
        </w:rPr>
        <w:t>Vegetación: flores, hierba...</w:t>
      </w:r>
    </w:p>
    <w:p w14:paraId="675D2D60" w14:textId="77777777" w:rsidR="00CB7C1C" w:rsidRPr="00CB7C1C" w:rsidRDefault="00CB7C1C" w:rsidP="00D97157">
      <w:pPr>
        <w:pStyle w:val="Prrafodelista"/>
        <w:numPr>
          <w:ilvl w:val="0"/>
          <w:numId w:val="1"/>
        </w:numPr>
        <w:rPr>
          <w:lang w:val="es-ES"/>
        </w:rPr>
      </w:pPr>
      <w:r w:rsidRPr="00CB7C1C">
        <w:rPr>
          <w:lang w:val="es-ES"/>
        </w:rPr>
        <w:t>Nubes</w:t>
      </w:r>
    </w:p>
    <w:p w14:paraId="7CA2AF43" w14:textId="77777777" w:rsidR="00C07B6A" w:rsidRPr="00CB7C1C" w:rsidRDefault="00C07B6A" w:rsidP="00D97157">
      <w:pPr>
        <w:pStyle w:val="Prrafodelista"/>
        <w:numPr>
          <w:ilvl w:val="0"/>
          <w:numId w:val="1"/>
        </w:numPr>
        <w:rPr>
          <w:lang w:val="es-ES"/>
        </w:rPr>
      </w:pPr>
      <w:r w:rsidRPr="00CB7C1C">
        <w:rPr>
          <w:lang w:val="es-ES"/>
        </w:rPr>
        <w:t>Sonido</w:t>
      </w:r>
    </w:p>
    <w:p w14:paraId="082A930E" w14:textId="77777777" w:rsidR="00103235" w:rsidRDefault="00CB7C1C" w:rsidP="00D97157">
      <w:pPr>
        <w:pStyle w:val="Prrafodelista"/>
        <w:numPr>
          <w:ilvl w:val="0"/>
          <w:numId w:val="1"/>
        </w:numPr>
        <w:rPr>
          <w:lang w:val="es-ES"/>
        </w:rPr>
      </w:pPr>
      <w:r>
        <w:rPr>
          <w:lang w:val="es-ES"/>
        </w:rPr>
        <w:t>Ríos, lagos, mar</w:t>
      </w:r>
    </w:p>
    <w:p w14:paraId="64584159" w14:textId="77777777" w:rsidR="00A42649" w:rsidRPr="00CB7C1C" w:rsidRDefault="00A42649" w:rsidP="00D97157">
      <w:pPr>
        <w:pStyle w:val="Prrafodelista"/>
        <w:numPr>
          <w:ilvl w:val="0"/>
          <w:numId w:val="1"/>
        </w:numPr>
        <w:rPr>
          <w:lang w:val="es-ES"/>
        </w:rPr>
      </w:pPr>
      <w:r>
        <w:rPr>
          <w:lang w:val="es-ES"/>
        </w:rPr>
        <w:t>Fuego</w:t>
      </w:r>
    </w:p>
    <w:p w14:paraId="28CFD531" w14:textId="77777777" w:rsidR="00691684" w:rsidRPr="00457635" w:rsidRDefault="00103235" w:rsidP="00A67C16">
      <w:pPr>
        <w:pStyle w:val="Prrafodelista"/>
        <w:numPr>
          <w:ilvl w:val="0"/>
          <w:numId w:val="1"/>
        </w:numPr>
        <w:rPr>
          <w:lang w:val="es-ES"/>
        </w:rPr>
      </w:pPr>
      <w:r w:rsidRPr="00457635">
        <w:rPr>
          <w:lang w:val="es-ES"/>
        </w:rPr>
        <w:t xml:space="preserve">Jugador: </w:t>
      </w:r>
      <w:r w:rsidR="00C07B6A" w:rsidRPr="00457635">
        <w:rPr>
          <w:lang w:val="es-ES"/>
        </w:rPr>
        <w:t xml:space="preserve">movimiento, </w:t>
      </w:r>
      <w:r w:rsidRPr="00457635">
        <w:rPr>
          <w:lang w:val="es-ES"/>
        </w:rPr>
        <w:t>inventario</w:t>
      </w:r>
      <w:r w:rsidR="0032233A" w:rsidRPr="00457635">
        <w:rPr>
          <w:lang w:val="es-ES"/>
        </w:rPr>
        <w:t xml:space="preserve"> (posibilidad de cofres)</w:t>
      </w:r>
      <w:r w:rsidRPr="00457635">
        <w:rPr>
          <w:lang w:val="es-ES"/>
        </w:rPr>
        <w:t xml:space="preserve">, poner bloques, </w:t>
      </w:r>
      <w:r w:rsidR="00691684" w:rsidRPr="00457635">
        <w:rPr>
          <w:lang w:val="es-ES"/>
        </w:rPr>
        <w:t>quitar</w:t>
      </w:r>
      <w:r w:rsidR="00C234C1">
        <w:rPr>
          <w:lang w:val="es-ES"/>
        </w:rPr>
        <w:t>los</w:t>
      </w:r>
      <w:r w:rsidRPr="00457635">
        <w:rPr>
          <w:lang w:val="es-ES"/>
        </w:rPr>
        <w:t>, sistema de crafteo</w:t>
      </w:r>
      <w:r w:rsidR="00691684" w:rsidRPr="00457635">
        <w:rPr>
          <w:lang w:val="es-ES"/>
        </w:rPr>
        <w:t>, hambre y comida</w:t>
      </w:r>
    </w:p>
    <w:p w14:paraId="483274D1" w14:textId="77777777" w:rsidR="00103235" w:rsidRPr="00CB7C1C" w:rsidRDefault="00103235" w:rsidP="00D97157">
      <w:pPr>
        <w:pStyle w:val="Prrafodelista"/>
        <w:numPr>
          <w:ilvl w:val="0"/>
          <w:numId w:val="1"/>
        </w:numPr>
        <w:rPr>
          <w:lang w:val="es-ES"/>
        </w:rPr>
      </w:pPr>
      <w:r w:rsidRPr="00CB7C1C">
        <w:rPr>
          <w:lang w:val="es-ES"/>
        </w:rPr>
        <w:t>NPCs: animales</w:t>
      </w:r>
      <w:r w:rsidR="0084125F" w:rsidRPr="00CB7C1C">
        <w:rPr>
          <w:lang w:val="es-ES"/>
        </w:rPr>
        <w:t xml:space="preserve"> (vacas, gallinas, ovejas)</w:t>
      </w:r>
      <w:r w:rsidRPr="00CB7C1C">
        <w:rPr>
          <w:lang w:val="es-ES"/>
        </w:rPr>
        <w:t>, enemigos</w:t>
      </w:r>
      <w:r w:rsidR="0084125F" w:rsidRPr="00CB7C1C">
        <w:rPr>
          <w:lang w:val="es-ES"/>
        </w:rPr>
        <w:t xml:space="preserve"> (...)</w:t>
      </w:r>
    </w:p>
    <w:p w14:paraId="52B862B9" w14:textId="77777777" w:rsidR="00103235" w:rsidRPr="00CB7C1C" w:rsidRDefault="00103235" w:rsidP="00D97157">
      <w:pPr>
        <w:pStyle w:val="Prrafodelista"/>
        <w:numPr>
          <w:ilvl w:val="0"/>
          <w:numId w:val="1"/>
        </w:numPr>
        <w:rPr>
          <w:lang w:val="es-ES"/>
        </w:rPr>
      </w:pPr>
      <w:r w:rsidRPr="00CB7C1C">
        <w:rPr>
          <w:lang w:val="es-ES"/>
        </w:rPr>
        <w:t>Guardar partida</w:t>
      </w:r>
      <w:r w:rsidR="00F16543" w:rsidRPr="00CB7C1C">
        <w:rPr>
          <w:lang w:val="es-ES"/>
        </w:rPr>
        <w:t>, cargar partida</w:t>
      </w:r>
    </w:p>
    <w:p w14:paraId="06B02329" w14:textId="77777777" w:rsidR="00C07B6A" w:rsidRDefault="00C07B6A" w:rsidP="00D97157">
      <w:pPr>
        <w:pStyle w:val="Prrafodelista"/>
        <w:numPr>
          <w:ilvl w:val="0"/>
          <w:numId w:val="1"/>
        </w:numPr>
        <w:rPr>
          <w:lang w:val="es-ES"/>
        </w:rPr>
      </w:pPr>
      <w:r w:rsidRPr="00CB7C1C">
        <w:rPr>
          <w:lang w:val="es-ES"/>
        </w:rPr>
        <w:t>Opcional: multijugador</w:t>
      </w:r>
    </w:p>
    <w:p w14:paraId="2E41881B" w14:textId="77777777" w:rsidR="009D7C36" w:rsidRPr="00CB7C1C" w:rsidRDefault="009D7C36" w:rsidP="00D97157">
      <w:pPr>
        <w:pStyle w:val="Prrafodelista"/>
        <w:numPr>
          <w:ilvl w:val="0"/>
          <w:numId w:val="1"/>
        </w:numPr>
        <w:rPr>
          <w:lang w:val="es-ES"/>
        </w:rPr>
      </w:pPr>
      <w:r>
        <w:rPr>
          <w:lang w:val="es-ES"/>
        </w:rPr>
        <w:t>…</w:t>
      </w:r>
    </w:p>
    <w:sectPr w:rsidR="009D7C36" w:rsidRPr="00CB7C1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52806"/>
    <w:multiLevelType w:val="hybridMultilevel"/>
    <w:tmpl w:val="3D86C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994552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379"/>
    <w:rsid w:val="00000674"/>
    <w:rsid w:val="00092D56"/>
    <w:rsid w:val="00103235"/>
    <w:rsid w:val="00151E13"/>
    <w:rsid w:val="001747CA"/>
    <w:rsid w:val="00181379"/>
    <w:rsid w:val="001E0579"/>
    <w:rsid w:val="002443A2"/>
    <w:rsid w:val="00244BC5"/>
    <w:rsid w:val="00277C09"/>
    <w:rsid w:val="0032233A"/>
    <w:rsid w:val="0033230F"/>
    <w:rsid w:val="00345522"/>
    <w:rsid w:val="003C0276"/>
    <w:rsid w:val="00407E3F"/>
    <w:rsid w:val="00457635"/>
    <w:rsid w:val="0047602C"/>
    <w:rsid w:val="004A34CE"/>
    <w:rsid w:val="005D5235"/>
    <w:rsid w:val="005E0656"/>
    <w:rsid w:val="00691684"/>
    <w:rsid w:val="00695F47"/>
    <w:rsid w:val="006D08DD"/>
    <w:rsid w:val="006D4FAB"/>
    <w:rsid w:val="007062A2"/>
    <w:rsid w:val="00726925"/>
    <w:rsid w:val="007A6F84"/>
    <w:rsid w:val="007E08B3"/>
    <w:rsid w:val="0084125F"/>
    <w:rsid w:val="008545F6"/>
    <w:rsid w:val="008E5125"/>
    <w:rsid w:val="009B2FE1"/>
    <w:rsid w:val="009C0C85"/>
    <w:rsid w:val="009D7C36"/>
    <w:rsid w:val="00A24B2C"/>
    <w:rsid w:val="00A42649"/>
    <w:rsid w:val="00A51109"/>
    <w:rsid w:val="00B14F1E"/>
    <w:rsid w:val="00B50604"/>
    <w:rsid w:val="00B5768A"/>
    <w:rsid w:val="00BD2C71"/>
    <w:rsid w:val="00C07B6A"/>
    <w:rsid w:val="00C234C1"/>
    <w:rsid w:val="00C50FC8"/>
    <w:rsid w:val="00C56383"/>
    <w:rsid w:val="00C7264B"/>
    <w:rsid w:val="00CB264C"/>
    <w:rsid w:val="00CB7C1C"/>
    <w:rsid w:val="00D4339E"/>
    <w:rsid w:val="00D53F8D"/>
    <w:rsid w:val="00D97157"/>
    <w:rsid w:val="00DF03B1"/>
    <w:rsid w:val="00E51F8F"/>
    <w:rsid w:val="00E844D1"/>
    <w:rsid w:val="00EA05F4"/>
    <w:rsid w:val="00EE14EB"/>
    <w:rsid w:val="00F04ACC"/>
    <w:rsid w:val="00F16543"/>
    <w:rsid w:val="00F9016B"/>
    <w:rsid w:val="00F966B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5D0CC"/>
  <w15:chartTrackingRefBased/>
  <w15:docId w15:val="{7BE34A1B-B9D3-4C51-8AA6-BBF06896D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E3F"/>
    <w:pPr>
      <w:spacing w:line="256" w:lineRule="auto"/>
    </w:pPr>
    <w:rPr>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1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81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TotalTime>
  <Pages>9</Pages>
  <Words>792</Words>
  <Characters>4356</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Ruby</dc:creator>
  <cp:keywords/>
  <dc:description/>
  <cp:lastModifiedBy>Rubén López Muñoz</cp:lastModifiedBy>
  <cp:revision>48</cp:revision>
  <dcterms:created xsi:type="dcterms:W3CDTF">2022-10-06T14:54:00Z</dcterms:created>
  <dcterms:modified xsi:type="dcterms:W3CDTF">2023-07-26T21:54:00Z</dcterms:modified>
</cp:coreProperties>
</file>